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BCC" w14:textId="77777777" w:rsidR="00F65C14" w:rsidRDefault="00F65C14" w:rsidP="00F65C14">
      <w:pPr>
        <w:pStyle w:val="PlainText"/>
      </w:pPr>
      <w:r>
        <w:t>Title: WAARNG ISP Guest Network</w:t>
      </w:r>
    </w:p>
    <w:p w14:paraId="6DB5A7B9" w14:textId="77777777" w:rsidR="00F65C14" w:rsidRDefault="00F65C14" w:rsidP="00F65C14">
      <w:pPr>
        <w:pStyle w:val="PlainText"/>
      </w:pPr>
      <w:r>
        <w:t xml:space="preserve">Description: The Washington Military Department intends to establish and award a contract for Internet service and managed equipment over 28 locations across Washington with an initial contract term of 3 or 5 years with the option to </w:t>
      </w:r>
      <w:proofErr w:type="gramStart"/>
      <w:r>
        <w:t>renew</w:t>
      </w:r>
      <w:proofErr w:type="gramEnd"/>
      <w:r>
        <w:t xml:space="preserve"> up to 36 months. Bids shall have a 36-month renewal option. </w:t>
      </w:r>
    </w:p>
    <w:p w14:paraId="6CF06382" w14:textId="77777777" w:rsidR="00F65C14" w:rsidRDefault="00F65C14" w:rsidP="00F65C14">
      <w:pPr>
        <w:pStyle w:val="PlainText"/>
      </w:pPr>
      <w:r>
        <w:t xml:space="preserve">Estimated Value: $360,000 </w:t>
      </w:r>
      <w:proofErr w:type="gramStart"/>
      <w:r>
        <w:t>annually</w:t>
      </w:r>
      <w:proofErr w:type="gramEnd"/>
    </w:p>
    <w:p w14:paraId="5D266371" w14:textId="77777777" w:rsidR="00F65C14" w:rsidRDefault="00F65C14" w:rsidP="00F65C14">
      <w:pPr>
        <w:pStyle w:val="PlainText"/>
      </w:pPr>
      <w:r>
        <w:t>Customer Reference Number: RFP24-005</w:t>
      </w:r>
    </w:p>
    <w:p w14:paraId="24C1D193" w14:textId="77777777" w:rsidR="00F65C14" w:rsidRDefault="00F65C14" w:rsidP="00F65C14">
      <w:pPr>
        <w:pStyle w:val="PlainText"/>
      </w:pPr>
      <w:r>
        <w:t>Close Date: 10/3/2023 12:00:00 AM</w:t>
      </w:r>
    </w:p>
    <w:p w14:paraId="3A91C0FB" w14:textId="77777777" w:rsidR="00F65C14" w:rsidRDefault="00F65C14" w:rsidP="00F65C14">
      <w:pPr>
        <w:pStyle w:val="PlainText"/>
      </w:pPr>
      <w:r>
        <w:t xml:space="preserve">Posting Organization: Military Department </w:t>
      </w:r>
    </w:p>
    <w:p w14:paraId="04A52917" w14:textId="77777777" w:rsidR="00F65C14" w:rsidRDefault="00F65C14" w:rsidP="00F65C14">
      <w:pPr>
        <w:pStyle w:val="PlainText"/>
      </w:pPr>
    </w:p>
    <w:p w14:paraId="4F260AE8" w14:textId="77777777" w:rsidR="00F65C14" w:rsidRDefault="00F65C14" w:rsidP="00F65C14">
      <w:pPr>
        <w:pStyle w:val="PlainText"/>
      </w:pPr>
      <w:r>
        <w:t>Thank you for participating in the above referenced solicitation. The state has completed its evaluation of offers received and has determined that the below-named vendor is responsive in accordance with the requirements of the solicitation. They have been identified as the Apparent Successful Bidder (ASB).</w:t>
      </w:r>
    </w:p>
    <w:p w14:paraId="017D3EED" w14:textId="77777777" w:rsidR="00F65C14" w:rsidRDefault="00F65C14" w:rsidP="00F65C14">
      <w:pPr>
        <w:pStyle w:val="PlainText"/>
      </w:pPr>
    </w:p>
    <w:p w14:paraId="3CE3B901" w14:textId="77777777" w:rsidR="00F65C14" w:rsidRDefault="00F65C14" w:rsidP="00F65C14">
      <w:pPr>
        <w:pStyle w:val="PlainText"/>
      </w:pPr>
      <w:r>
        <w:t>Apparent Successful Vendor: Northwest Open Access Network</w:t>
      </w:r>
    </w:p>
    <w:p w14:paraId="073D29F8" w14:textId="77777777" w:rsidR="00F65C14" w:rsidRDefault="00F65C14" w:rsidP="00F65C14">
      <w:pPr>
        <w:pStyle w:val="PlainText"/>
      </w:pPr>
    </w:p>
    <w:p w14:paraId="507FBC6D" w14:textId="77777777" w:rsidR="00F65C14" w:rsidRDefault="00F65C14" w:rsidP="00F65C14">
      <w:pPr>
        <w:pStyle w:val="PlainText"/>
      </w:pPr>
    </w:p>
    <w:p w14:paraId="4F6C7751" w14:textId="77777777" w:rsidR="00F65C14" w:rsidRDefault="00F65C14" w:rsidP="00F65C14">
      <w:pPr>
        <w:pStyle w:val="PlainText"/>
      </w:pPr>
    </w:p>
    <w:p w14:paraId="0F2A307A" w14:textId="77777777" w:rsidR="00F65C14" w:rsidRDefault="00F65C14" w:rsidP="00F65C14">
      <w:pPr>
        <w:pStyle w:val="PlainText"/>
      </w:pPr>
      <w:r>
        <w:t xml:space="preserve">This designation of ASB does not mean an award is guaranteed. </w:t>
      </w:r>
      <w:proofErr w:type="gramStart"/>
      <w:r>
        <w:t>Award</w:t>
      </w:r>
      <w:proofErr w:type="gramEnd"/>
      <w:r>
        <w:t xml:space="preserve"> will depend upon the successful development and execution of a contract between the above vendor and Military Department. Award notices are sent separately, through a WEBS notification.</w:t>
      </w:r>
    </w:p>
    <w:p w14:paraId="609267D3" w14:textId="77777777" w:rsidR="00F65C14" w:rsidRDefault="00F65C14" w:rsidP="00F65C14">
      <w:pPr>
        <w:pStyle w:val="PlainText"/>
      </w:pPr>
    </w:p>
    <w:p w14:paraId="6BA5E9A2" w14:textId="77777777" w:rsidR="00F65C14" w:rsidRDefault="00F65C14" w:rsidP="00F65C14">
      <w:pPr>
        <w:pStyle w:val="PlainText"/>
      </w:pPr>
      <w:r>
        <w:t xml:space="preserve">Thank you for participating in this opportunity. If you have questions concerning this notification, please contact Alyssa Anderson-Pearson, </w:t>
      </w:r>
      <w:hyperlink r:id="rId5" w:history="1">
        <w:r>
          <w:rPr>
            <w:rStyle w:val="Hyperlink"/>
          </w:rPr>
          <w:t>contracts.office@mil.wa.gov</w:t>
        </w:r>
      </w:hyperlink>
      <w:r>
        <w:t>.</w:t>
      </w:r>
    </w:p>
    <w:p w14:paraId="66275F60" w14:textId="3BC699A9" w:rsidR="009F78E7" w:rsidRPr="009F78E7" w:rsidRDefault="009F78E7" w:rsidP="009F78E7">
      <w:pPr>
        <w:tabs>
          <w:tab w:val="left" w:pos="6180"/>
        </w:tabs>
      </w:pPr>
    </w:p>
    <w:sectPr w:rsidR="009F78E7" w:rsidRPr="009F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AA"/>
    <w:multiLevelType w:val="multilevel"/>
    <w:tmpl w:val="4FC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04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7"/>
    <w:rsid w:val="003E6A40"/>
    <w:rsid w:val="009F78E7"/>
    <w:rsid w:val="00A655C2"/>
    <w:rsid w:val="00BA3226"/>
    <w:rsid w:val="00E94E77"/>
    <w:rsid w:val="00F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3A1F"/>
  <w15:chartTrackingRefBased/>
  <w15:docId w15:val="{76E2162A-F77A-4728-89D3-9F33121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65C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C14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C14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s.office@mil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Anderson-Pearson, Alyssa (MIL)</dc:creator>
  <cp:keywords/>
  <dc:description/>
  <cp:lastModifiedBy>Anderson-Pearson, Alyssa (MIL)</cp:lastModifiedBy>
  <cp:revision>1</cp:revision>
  <dcterms:created xsi:type="dcterms:W3CDTF">2023-10-23T19:48:00Z</dcterms:created>
  <dcterms:modified xsi:type="dcterms:W3CDTF">2023-10-23T20:28:00Z</dcterms:modified>
</cp:coreProperties>
</file>